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C8BE4" w14:textId="5B880C40" w:rsidR="00385295" w:rsidRDefault="001A5A83">
      <w:pPr>
        <w:rPr>
          <w:sz w:val="24"/>
          <w:szCs w:val="24"/>
        </w:rPr>
      </w:pPr>
      <w:r>
        <w:rPr>
          <w:b/>
          <w:bCs/>
          <w:sz w:val="28"/>
          <w:szCs w:val="28"/>
        </w:rPr>
        <w:t>Slagelse Kunstforening</w:t>
      </w:r>
      <w:r>
        <w:rPr>
          <w:b/>
          <w:bCs/>
          <w:sz w:val="28"/>
          <w:szCs w:val="28"/>
        </w:rPr>
        <w:tab/>
      </w:r>
      <w:r>
        <w:rPr>
          <w:b/>
          <w:bCs/>
          <w:sz w:val="28"/>
          <w:szCs w:val="28"/>
        </w:rPr>
        <w:tab/>
      </w:r>
      <w:r>
        <w:rPr>
          <w:b/>
          <w:bCs/>
          <w:sz w:val="28"/>
          <w:szCs w:val="28"/>
        </w:rPr>
        <w:tab/>
      </w:r>
      <w:r>
        <w:rPr>
          <w:sz w:val="24"/>
          <w:szCs w:val="24"/>
        </w:rPr>
        <w:t>den 6. januar 2025</w:t>
      </w:r>
    </w:p>
    <w:p w14:paraId="06FD3FD5" w14:textId="77777777" w:rsidR="001A5A83" w:rsidRDefault="001A5A83">
      <w:pPr>
        <w:rPr>
          <w:sz w:val="24"/>
          <w:szCs w:val="24"/>
        </w:rPr>
      </w:pPr>
    </w:p>
    <w:p w14:paraId="108970B7" w14:textId="6D439D1F" w:rsidR="001A5A83" w:rsidRDefault="001A5A83">
      <w:pPr>
        <w:rPr>
          <w:b/>
          <w:bCs/>
          <w:sz w:val="36"/>
          <w:szCs w:val="36"/>
        </w:rPr>
      </w:pPr>
      <w:r>
        <w:rPr>
          <w:b/>
          <w:bCs/>
          <w:sz w:val="36"/>
          <w:szCs w:val="36"/>
        </w:rPr>
        <w:t>Pressemeddelelse</w:t>
      </w:r>
    </w:p>
    <w:p w14:paraId="620E5623" w14:textId="77777777" w:rsidR="001A5A83" w:rsidRDefault="001A5A83">
      <w:pPr>
        <w:rPr>
          <w:b/>
          <w:bCs/>
          <w:sz w:val="36"/>
          <w:szCs w:val="36"/>
        </w:rPr>
      </w:pPr>
    </w:p>
    <w:p w14:paraId="60C18C31" w14:textId="31084E65" w:rsidR="001A5A83" w:rsidRDefault="001A5A83">
      <w:pPr>
        <w:rPr>
          <w:b/>
          <w:bCs/>
          <w:sz w:val="36"/>
          <w:szCs w:val="36"/>
        </w:rPr>
      </w:pPr>
      <w:r>
        <w:rPr>
          <w:b/>
          <w:bCs/>
          <w:sz w:val="36"/>
          <w:szCs w:val="36"/>
        </w:rPr>
        <w:t>Fest og farver i Røde Tårn</w:t>
      </w:r>
    </w:p>
    <w:p w14:paraId="3E8C780E" w14:textId="77777777"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r w:rsidRPr="00C17159">
        <w:rPr>
          <w:rFonts w:asciiTheme="minorHAnsi" w:hAnsiTheme="minorHAnsi" w:cstheme="minorHAnsi"/>
        </w:rPr>
        <w:t>Slagelse Kunstforening åbner 2025-sæsonen med en festlig og farvestrålende udstilling af maleren og keramikkunstneren Per Buk.</w:t>
      </w:r>
    </w:p>
    <w:p w14:paraId="2DE68CBA" w14:textId="77777777"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p>
    <w:p w14:paraId="00B174AB" w14:textId="77777777"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r w:rsidRPr="00C17159">
        <w:rPr>
          <w:rFonts w:asciiTheme="minorHAnsi" w:hAnsiTheme="minorHAnsi" w:cstheme="minorHAnsi"/>
        </w:rPr>
        <w:t>Per Buk, som er født i 1969 i Ringe midt på Fyn, boede og arbejdede i en årrække i Svendborg, men flyttede for fem år siden til Langeland, hvor han har bolig, atelier og galleri.</w:t>
      </w:r>
    </w:p>
    <w:p w14:paraId="32D58755" w14:textId="77777777"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p>
    <w:p w14:paraId="44B59F19" w14:textId="00DE2E3A"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r w:rsidRPr="00C17159">
        <w:rPr>
          <w:rFonts w:asciiTheme="minorHAnsi" w:hAnsiTheme="minorHAnsi" w:cstheme="minorHAnsi"/>
        </w:rPr>
        <w:t>Udstillingen i Røde Tårn omfatter keramikskulpturer, malerier og nye papværker fra Pers netop hjemvendte studietur til Norditalien. Disse værker går under serien PAPCASSO. Alt er fyldt med farver og humør, fulde af kærlighed til alt levende, men især til fugle. </w:t>
      </w:r>
    </w:p>
    <w:p w14:paraId="06A5518C" w14:textId="77777777"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p>
    <w:p w14:paraId="0F36205C" w14:textId="77777777"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r w:rsidRPr="00C17159">
        <w:rPr>
          <w:rFonts w:asciiTheme="minorHAnsi" w:hAnsiTheme="minorHAnsi" w:cstheme="minorHAnsi"/>
        </w:rPr>
        <w:t>Per Buk siger om sine billeder, at de er præget af en spontan og livsglad tilgang. Han stræber efter at lade være med at tænke for meget over processen. Som han udtrykker det: ”Jeg lader tankerne stoppe ved skulderen, og så lader jeg armen og penslen gøre resten af arbejdet.” Det er naturligvis sandt når han siger det, men så må man konstatere, at der trods alt gemmer sig en del tanker i hans arm og pensel.</w:t>
      </w:r>
    </w:p>
    <w:p w14:paraId="2A841B40" w14:textId="77777777"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p>
    <w:p w14:paraId="29163813" w14:textId="5D386D81"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r w:rsidRPr="00C17159">
        <w:rPr>
          <w:rFonts w:asciiTheme="minorHAnsi" w:hAnsiTheme="minorHAnsi" w:cstheme="minorHAnsi"/>
        </w:rPr>
        <w:t xml:space="preserve">Billederne er malet i en bevidst abstrakt stil og rummer et mylder af liv, især fugle og fisk. Det gamle velkendte atomtegn optræder også mange steder, maskeret som </w:t>
      </w:r>
      <w:proofErr w:type="spellStart"/>
      <w:r w:rsidRPr="00C17159">
        <w:rPr>
          <w:rFonts w:asciiTheme="minorHAnsi" w:hAnsiTheme="minorHAnsi" w:cstheme="minorHAnsi"/>
        </w:rPr>
        <w:t>fugleben</w:t>
      </w:r>
      <w:proofErr w:type="spellEnd"/>
      <w:r w:rsidRPr="00C17159">
        <w:rPr>
          <w:rFonts w:asciiTheme="minorHAnsi" w:hAnsiTheme="minorHAnsi" w:cstheme="minorHAnsi"/>
        </w:rPr>
        <w:t xml:space="preserve"> eller som supplement til fiskenes finner. Billederne er farvestrålende og fantasifulde, og de rummer et væld af detalje. Kompositionen er så kompleks, at man må se længe på hvert enkelt billede for at få det hele med. Men det er umagen værd.</w:t>
      </w:r>
    </w:p>
    <w:p w14:paraId="5471F1DD" w14:textId="77777777"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p>
    <w:p w14:paraId="325897A2" w14:textId="77777777"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r w:rsidRPr="00C17159">
        <w:rPr>
          <w:rFonts w:asciiTheme="minorHAnsi" w:hAnsiTheme="minorHAnsi" w:cstheme="minorHAnsi"/>
        </w:rPr>
        <w:t>Per Buk har sat sit markante præg på sit lokalområde med store offentlige udsmykninger. Bl.a. Kunsttårn nr. 10, som er hans del af et store projekt ’De 12 Langelandske Kunsttårne’. Desuden har han udstillet mange steder i Skandinavien og Fjernøsten.</w:t>
      </w:r>
    </w:p>
    <w:p w14:paraId="0BBDEE5B" w14:textId="77777777"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p>
    <w:p w14:paraId="106DDDFF" w14:textId="10ADA46E" w:rsidR="00C17159" w:rsidRPr="00BE25C7" w:rsidRDefault="00C17159" w:rsidP="00C17159">
      <w:pPr>
        <w:pStyle w:val="NormalWeb"/>
        <w:shd w:val="clear" w:color="auto" w:fill="FFFFFF"/>
        <w:spacing w:before="0" w:beforeAutospacing="0" w:after="0" w:afterAutospacing="0"/>
        <w:rPr>
          <w:rFonts w:asciiTheme="minorHAnsi" w:hAnsiTheme="minorHAnsi" w:cstheme="minorHAnsi"/>
        </w:rPr>
      </w:pPr>
      <w:r w:rsidRPr="00BE25C7">
        <w:rPr>
          <w:rFonts w:asciiTheme="minorHAnsi" w:hAnsiTheme="minorHAnsi" w:cstheme="minorHAnsi"/>
        </w:rPr>
        <w:t xml:space="preserve">Nu sætter han sit præg på Røde Tårn, og det bliver ham der kommer til at indvie Kunstforeningens nye podier. </w:t>
      </w:r>
      <w:r w:rsidR="00BE25C7" w:rsidRPr="00BE25C7">
        <w:rPr>
          <w:rFonts w:asciiTheme="minorHAnsi" w:hAnsiTheme="minorHAnsi" w:cstheme="minorHAnsi"/>
        </w:rPr>
        <w:t>Podierne er anskaffet for 10 % af den sum der fulgte med, da Kunstforeningen blev tildelt Sct. Michael Nats Kulturpris, suppleret med en smuk sum fra Trelleborgfonden og Spar Nord Fonden.</w:t>
      </w:r>
      <w:r w:rsidRPr="00BE25C7">
        <w:rPr>
          <w:rFonts w:asciiTheme="minorHAnsi" w:hAnsiTheme="minorHAnsi" w:cstheme="minorHAnsi"/>
        </w:rPr>
        <w:t xml:space="preserve"> Der er fernisering lørdag den 8. februar 2025 klokken 12-16, og derefter torsdag-fredag-lørdag klokken 12-16 til og med lørdag den 1. marts. Der er gratis adgang for alle, og børn er især meget velkomne.</w:t>
      </w:r>
    </w:p>
    <w:p w14:paraId="61EA374F" w14:textId="77777777" w:rsidR="00C17159" w:rsidRPr="00C17159" w:rsidRDefault="00C17159" w:rsidP="00C17159">
      <w:pPr>
        <w:pStyle w:val="NormalWeb"/>
        <w:shd w:val="clear" w:color="auto" w:fill="FFFFFF"/>
        <w:spacing w:before="0" w:beforeAutospacing="0" w:after="0" w:afterAutospacing="0"/>
        <w:rPr>
          <w:rFonts w:asciiTheme="minorHAnsi" w:hAnsiTheme="minorHAnsi" w:cstheme="minorHAnsi"/>
        </w:rPr>
      </w:pPr>
      <w:r w:rsidRPr="00C17159">
        <w:rPr>
          <w:rFonts w:asciiTheme="minorHAnsi" w:hAnsiTheme="minorHAnsi" w:cstheme="minorHAnsi"/>
          <w:i/>
          <w:iCs/>
        </w:rPr>
        <w:br/>
      </w:r>
    </w:p>
    <w:p w14:paraId="79C31210" w14:textId="03BF964E" w:rsidR="00D92C48" w:rsidRPr="00C17159" w:rsidRDefault="00C17159" w:rsidP="00C17159">
      <w:pPr>
        <w:pStyle w:val="NormalWeb"/>
        <w:shd w:val="clear" w:color="auto" w:fill="FFFFFF"/>
        <w:spacing w:before="0" w:beforeAutospacing="0" w:after="0" w:afterAutospacing="0"/>
        <w:rPr>
          <w:rFonts w:asciiTheme="minorHAnsi" w:hAnsiTheme="minorHAnsi" w:cstheme="minorHAnsi"/>
        </w:rPr>
      </w:pPr>
      <w:r w:rsidRPr="00C17159">
        <w:rPr>
          <w:rFonts w:asciiTheme="minorHAnsi" w:hAnsiTheme="minorHAnsi" w:cstheme="minorHAnsi"/>
          <w:i/>
          <w:iCs/>
        </w:rPr>
        <w:t xml:space="preserve">Vibeke Hvidtfeldt </w:t>
      </w:r>
    </w:p>
    <w:sectPr w:rsidR="00D92C48" w:rsidRPr="00C1715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83"/>
    <w:rsid w:val="00032802"/>
    <w:rsid w:val="00117048"/>
    <w:rsid w:val="00125187"/>
    <w:rsid w:val="001A5A83"/>
    <w:rsid w:val="00235315"/>
    <w:rsid w:val="00257E07"/>
    <w:rsid w:val="0026226D"/>
    <w:rsid w:val="002B56B7"/>
    <w:rsid w:val="00385295"/>
    <w:rsid w:val="006A1568"/>
    <w:rsid w:val="007920AA"/>
    <w:rsid w:val="007A4109"/>
    <w:rsid w:val="0080492A"/>
    <w:rsid w:val="008364E2"/>
    <w:rsid w:val="009D011D"/>
    <w:rsid w:val="00B31AD0"/>
    <w:rsid w:val="00B81D7A"/>
    <w:rsid w:val="00BB232E"/>
    <w:rsid w:val="00BE25C7"/>
    <w:rsid w:val="00C17159"/>
    <w:rsid w:val="00D92C48"/>
    <w:rsid w:val="00FA09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013F"/>
  <w15:chartTrackingRefBased/>
  <w15:docId w15:val="{E4B72B5B-CE56-494E-8C4E-2044F362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A5A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1A5A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1A5A83"/>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1A5A83"/>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1A5A83"/>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1A5A8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A5A8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A5A8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A5A8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5A83"/>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1A5A83"/>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1A5A83"/>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1A5A83"/>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1A5A83"/>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1A5A8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A5A8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A5A8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A5A83"/>
    <w:rPr>
      <w:rFonts w:eastAsiaTheme="majorEastAsia" w:cstheme="majorBidi"/>
      <w:color w:val="272727" w:themeColor="text1" w:themeTint="D8"/>
    </w:rPr>
  </w:style>
  <w:style w:type="paragraph" w:styleId="Titel">
    <w:name w:val="Title"/>
    <w:basedOn w:val="Normal"/>
    <w:next w:val="Normal"/>
    <w:link w:val="TitelTegn"/>
    <w:uiPriority w:val="10"/>
    <w:qFormat/>
    <w:rsid w:val="001A5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A5A8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A5A8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A5A8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A5A8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A5A83"/>
    <w:rPr>
      <w:i/>
      <w:iCs/>
      <w:color w:val="404040" w:themeColor="text1" w:themeTint="BF"/>
    </w:rPr>
  </w:style>
  <w:style w:type="paragraph" w:styleId="Listeafsnit">
    <w:name w:val="List Paragraph"/>
    <w:basedOn w:val="Normal"/>
    <w:uiPriority w:val="34"/>
    <w:qFormat/>
    <w:rsid w:val="001A5A83"/>
    <w:pPr>
      <w:ind w:left="720"/>
      <w:contextualSpacing/>
    </w:pPr>
  </w:style>
  <w:style w:type="character" w:styleId="Kraftigfremhvning">
    <w:name w:val="Intense Emphasis"/>
    <w:basedOn w:val="Standardskrifttypeiafsnit"/>
    <w:uiPriority w:val="21"/>
    <w:qFormat/>
    <w:rsid w:val="001A5A83"/>
    <w:rPr>
      <w:i/>
      <w:iCs/>
      <w:color w:val="2F5496" w:themeColor="accent1" w:themeShade="BF"/>
    </w:rPr>
  </w:style>
  <w:style w:type="paragraph" w:styleId="Strktcitat">
    <w:name w:val="Intense Quote"/>
    <w:basedOn w:val="Normal"/>
    <w:next w:val="Normal"/>
    <w:link w:val="StrktcitatTegn"/>
    <w:uiPriority w:val="30"/>
    <w:qFormat/>
    <w:rsid w:val="001A5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1A5A83"/>
    <w:rPr>
      <w:i/>
      <w:iCs/>
      <w:color w:val="2F5496" w:themeColor="accent1" w:themeShade="BF"/>
    </w:rPr>
  </w:style>
  <w:style w:type="character" w:styleId="Kraftighenvisning">
    <w:name w:val="Intense Reference"/>
    <w:basedOn w:val="Standardskrifttypeiafsnit"/>
    <w:uiPriority w:val="32"/>
    <w:qFormat/>
    <w:rsid w:val="001A5A83"/>
    <w:rPr>
      <w:b/>
      <w:bCs/>
      <w:smallCaps/>
      <w:color w:val="2F5496" w:themeColor="accent1" w:themeShade="BF"/>
      <w:spacing w:val="5"/>
    </w:rPr>
  </w:style>
  <w:style w:type="paragraph" w:styleId="NormalWeb">
    <w:name w:val="Normal (Web)"/>
    <w:basedOn w:val="Normal"/>
    <w:uiPriority w:val="99"/>
    <w:unhideWhenUsed/>
    <w:rsid w:val="00C1715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4166">
      <w:bodyDiv w:val="1"/>
      <w:marLeft w:val="0"/>
      <w:marRight w:val="0"/>
      <w:marTop w:val="0"/>
      <w:marBottom w:val="0"/>
      <w:divBdr>
        <w:top w:val="none" w:sz="0" w:space="0" w:color="auto"/>
        <w:left w:val="none" w:sz="0" w:space="0" w:color="auto"/>
        <w:bottom w:val="none" w:sz="0" w:space="0" w:color="auto"/>
        <w:right w:val="none" w:sz="0" w:space="0" w:color="auto"/>
      </w:divBdr>
    </w:div>
    <w:div w:id="3959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 Stampe</dc:creator>
  <cp:keywords/>
  <dc:description/>
  <cp:lastModifiedBy>Hanne Liechti</cp:lastModifiedBy>
  <cp:revision>2</cp:revision>
  <dcterms:created xsi:type="dcterms:W3CDTF">2025-01-07T09:58:00Z</dcterms:created>
  <dcterms:modified xsi:type="dcterms:W3CDTF">2025-01-07T09:58:00Z</dcterms:modified>
</cp:coreProperties>
</file>